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FC" w:rsidRDefault="008848FC" w:rsidP="00884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Исполнительный комитет                                       Татарстан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Республикасы</w:t>
      </w:r>
      <w:proofErr w:type="spellEnd"/>
    </w:p>
    <w:p w:rsidR="008848FC" w:rsidRDefault="008848FC" w:rsidP="00884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Старошешминского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Тубән Кама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48FC" w:rsidRDefault="008848FC" w:rsidP="00884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поселения  Нижнекамского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районынын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Иске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Чишмә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авыл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848FC" w:rsidRDefault="008848FC" w:rsidP="00884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</w:t>
      </w:r>
      <w:r w:rsidRPr="008848F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848F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җирлеге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башкарма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комитеты</w:t>
      </w:r>
      <w:r w:rsidRPr="008848F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8848F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8848FC" w:rsidRPr="008848FC" w:rsidRDefault="008848FC" w:rsidP="00884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8848FC" w:rsidRPr="008848FC" w:rsidRDefault="008848FC" w:rsidP="00884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8FC" w:rsidRDefault="008848FC" w:rsidP="00884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423563,РТ, Нижнекамский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р-он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                           423563,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Тубән Кама районы,</w:t>
      </w:r>
    </w:p>
    <w:p w:rsidR="008848FC" w:rsidRDefault="008848FC" w:rsidP="00884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тарошешминск, ул.Ленина,4                              Иске Чишмә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авылы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Ленин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4   </w:t>
      </w:r>
    </w:p>
    <w:p w:rsidR="008848FC" w:rsidRDefault="008848FC" w:rsidP="00884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B50CA5" w:rsidRDefault="008848FC" w:rsidP="008848F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===================================================================                                  </w:t>
      </w:r>
      <w:r w:rsidR="00F26E02" w:rsidRPr="008848FC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8010FA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>КАРАР</w:t>
      </w:r>
    </w:p>
    <w:p w:rsidR="008848FC" w:rsidRPr="008848FC" w:rsidRDefault="008848FC" w:rsidP="00884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03.05.2016 года     №</w:t>
      </w:r>
      <w:r w:rsidRPr="00F26E0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848FC" w:rsidRDefault="008848FC" w:rsidP="00801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Старошешминского</w:t>
      </w:r>
      <w:proofErr w:type="spellEnd"/>
    </w:p>
    <w:p w:rsidR="008848FC" w:rsidRDefault="008848FC" w:rsidP="00801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Нижнекамского</w:t>
      </w:r>
    </w:p>
    <w:p w:rsidR="008848FC" w:rsidRDefault="008848FC" w:rsidP="00801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50CA5" w:rsidRDefault="008848FC" w:rsidP="00801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 за I квартал 2016 года</w:t>
      </w:r>
      <w:r w:rsidR="00B50CA5" w:rsidRPr="00B50CA5">
        <w:rPr>
          <w:rFonts w:ascii="Times New Roman" w:hAnsi="Times New Roman" w:cs="Times New Roman"/>
          <w:b/>
          <w:sz w:val="28"/>
          <w:szCs w:val="28"/>
        </w:rPr>
        <w:tab/>
      </w:r>
      <w:r w:rsidR="00B50CA5" w:rsidRPr="00B50CA5">
        <w:rPr>
          <w:rFonts w:ascii="Times New Roman" w:hAnsi="Times New Roman" w:cs="Times New Roman"/>
          <w:b/>
          <w:sz w:val="28"/>
          <w:szCs w:val="28"/>
        </w:rPr>
        <w:tab/>
      </w:r>
      <w:r w:rsidR="00B50CA5" w:rsidRPr="00B50CA5">
        <w:rPr>
          <w:rFonts w:ascii="Times New Roman" w:hAnsi="Times New Roman" w:cs="Times New Roman"/>
          <w:b/>
          <w:sz w:val="28"/>
          <w:szCs w:val="28"/>
        </w:rPr>
        <w:tab/>
      </w:r>
      <w:r w:rsidR="00B50CA5" w:rsidRPr="00B50CA5">
        <w:rPr>
          <w:rFonts w:ascii="Times New Roman" w:hAnsi="Times New Roman" w:cs="Times New Roman"/>
          <w:b/>
          <w:sz w:val="28"/>
          <w:szCs w:val="28"/>
        </w:rPr>
        <w:tab/>
      </w:r>
      <w:r w:rsidR="00B50CA5" w:rsidRPr="00B50CA5">
        <w:rPr>
          <w:rFonts w:ascii="Times New Roman" w:hAnsi="Times New Roman" w:cs="Times New Roman"/>
          <w:b/>
          <w:sz w:val="28"/>
          <w:szCs w:val="28"/>
        </w:rPr>
        <w:tab/>
      </w:r>
      <w:r w:rsidR="00B50CA5" w:rsidRPr="00B50CA5">
        <w:rPr>
          <w:rFonts w:ascii="Times New Roman" w:hAnsi="Times New Roman" w:cs="Times New Roman"/>
          <w:b/>
          <w:sz w:val="28"/>
          <w:szCs w:val="28"/>
        </w:rPr>
        <w:tab/>
      </w:r>
      <w:r w:rsidR="00B50CA5" w:rsidRPr="00B50CA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</w:p>
    <w:p w:rsidR="008010FA" w:rsidRDefault="00B50CA5" w:rsidP="00B50C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главного бухгалтера исполнительного комитета сельского поселения </w:t>
      </w:r>
      <w:r w:rsidR="000F01EB">
        <w:rPr>
          <w:rFonts w:ascii="Times New Roman" w:hAnsi="Times New Roman" w:cs="Times New Roman"/>
          <w:sz w:val="28"/>
          <w:szCs w:val="28"/>
        </w:rPr>
        <w:t>Полушкиной Г.И.</w:t>
      </w:r>
      <w:r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</w:t>
      </w:r>
      <w:r w:rsidR="00A33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за </w:t>
      </w:r>
      <w:r w:rsidR="000F01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01EB" w:rsidRPr="000F01E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E815FC">
        <w:rPr>
          <w:rFonts w:ascii="Times New Roman" w:hAnsi="Times New Roman" w:cs="Times New Roman"/>
          <w:sz w:val="28"/>
          <w:szCs w:val="28"/>
        </w:rPr>
        <w:t xml:space="preserve"> 2016</w:t>
      </w:r>
      <w:r w:rsidR="008010FA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8010FA" w:rsidRPr="008010FA" w:rsidRDefault="008010FA" w:rsidP="00B50C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0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постановляю:</w:t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за 201</w:t>
      </w:r>
      <w:r w:rsidR="00E815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</w:t>
      </w:r>
      <w:r w:rsidR="00E815FC">
        <w:rPr>
          <w:rFonts w:ascii="Times New Roman" w:hAnsi="Times New Roman" w:cs="Times New Roman"/>
          <w:sz w:val="28"/>
          <w:szCs w:val="28"/>
        </w:rPr>
        <w:t xml:space="preserve">умме </w:t>
      </w:r>
      <w:r w:rsidR="00C45122">
        <w:rPr>
          <w:rFonts w:ascii="Times New Roman" w:hAnsi="Times New Roman" w:cs="Times New Roman"/>
          <w:sz w:val="28"/>
          <w:szCs w:val="28"/>
        </w:rPr>
        <w:t>1136,89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по расходам  </w:t>
      </w:r>
      <w:r w:rsidR="00C45122">
        <w:rPr>
          <w:rFonts w:ascii="Times New Roman" w:hAnsi="Times New Roman" w:cs="Times New Roman"/>
          <w:sz w:val="28"/>
          <w:szCs w:val="28"/>
        </w:rPr>
        <w:t>992,23</w:t>
      </w:r>
      <w:r>
        <w:rPr>
          <w:rFonts w:ascii="Times New Roman" w:hAnsi="Times New Roman" w:cs="Times New Roman"/>
          <w:sz w:val="28"/>
          <w:szCs w:val="28"/>
        </w:rPr>
        <w:t xml:space="preserve"> тыс. руб. с превышением </w:t>
      </w:r>
      <w:r w:rsidR="00C45122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над </w:t>
      </w:r>
      <w:r w:rsidR="00C45122">
        <w:rPr>
          <w:rFonts w:ascii="Times New Roman" w:hAnsi="Times New Roman" w:cs="Times New Roman"/>
          <w:sz w:val="28"/>
          <w:szCs w:val="28"/>
        </w:rPr>
        <w:t>доходами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6E63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E815FC">
        <w:rPr>
          <w:rFonts w:ascii="Times New Roman" w:hAnsi="Times New Roman" w:cs="Times New Roman"/>
          <w:sz w:val="28"/>
          <w:szCs w:val="28"/>
        </w:rPr>
        <w:t xml:space="preserve"> </w:t>
      </w:r>
      <w:r w:rsidR="00C45122">
        <w:rPr>
          <w:rFonts w:ascii="Times New Roman" w:hAnsi="Times New Roman" w:cs="Times New Roman"/>
          <w:sz w:val="28"/>
          <w:szCs w:val="28"/>
        </w:rPr>
        <w:t>144,66</w:t>
      </w:r>
      <w:r w:rsidR="005B6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тыс.руб. и следующие показатели:</w:t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2FC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 согласно приложению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2FC">
        <w:rPr>
          <w:rFonts w:ascii="Times New Roman" w:hAnsi="Times New Roman" w:cs="Times New Roman"/>
          <w:sz w:val="28"/>
          <w:szCs w:val="28"/>
        </w:rPr>
        <w:t xml:space="preserve">расходов бюджета по ведомственной структуре расходов бюджета </w:t>
      </w:r>
      <w:r w:rsidR="007B62B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802FC">
        <w:rPr>
          <w:rFonts w:ascii="Times New Roman" w:hAnsi="Times New Roman" w:cs="Times New Roman"/>
          <w:sz w:val="28"/>
          <w:szCs w:val="28"/>
        </w:rPr>
        <w:t>2</w:t>
      </w:r>
      <w:r w:rsidR="002F1476">
        <w:rPr>
          <w:rFonts w:ascii="Times New Roman" w:hAnsi="Times New Roman" w:cs="Times New Roman"/>
          <w:sz w:val="28"/>
          <w:szCs w:val="28"/>
        </w:rPr>
        <w:t>;</w:t>
      </w:r>
    </w:p>
    <w:p w:rsidR="00F802FC" w:rsidRDefault="002F1476" w:rsidP="00B50CA5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2FC">
        <w:rPr>
          <w:rFonts w:ascii="Times New Roman" w:hAnsi="Times New Roman" w:cs="Times New Roman"/>
          <w:bCs/>
          <w:sz w:val="27"/>
          <w:szCs w:val="27"/>
        </w:rPr>
        <w:t>расходов бюджета по разделам и подразделам классификации расходов бюджетов  согласно приложению 3;</w:t>
      </w:r>
    </w:p>
    <w:p w:rsidR="002F1476" w:rsidRDefault="00F802FC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источников финансирования дефицита бюджета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4.</w:t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решение и приложения к нему на специально-оборудованных информационных стендах.</w:t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Ахметов Ф.Х.</w:t>
      </w:r>
    </w:p>
    <w:tbl>
      <w:tblPr>
        <w:tblW w:w="2320" w:type="dxa"/>
        <w:tblInd w:w="93" w:type="dxa"/>
        <w:tblLook w:val="00A0"/>
      </w:tblPr>
      <w:tblGrid>
        <w:gridCol w:w="2320"/>
      </w:tblGrid>
      <w:tr w:rsidR="002F1476" w:rsidRPr="00C17B83" w:rsidTr="00CC4963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1476" w:rsidRPr="00C17B83" w:rsidRDefault="002F1476" w:rsidP="005A12E8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8010FA" w:rsidRDefault="008010FA" w:rsidP="005A12E8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5A12E8" w:rsidRPr="00BB30E5" w:rsidRDefault="005A12E8" w:rsidP="005A12E8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Приложение </w:t>
      </w:r>
      <w:r w:rsidR="00E815FC">
        <w:rPr>
          <w:rFonts w:ascii="Times New Roman" w:hAnsi="Times New Roman" w:cs="Times New Roman"/>
          <w:b/>
          <w:sz w:val="27"/>
          <w:szCs w:val="27"/>
        </w:rPr>
        <w:t>4</w:t>
      </w:r>
    </w:p>
    <w:p w:rsidR="008010FA" w:rsidRDefault="008010FA" w:rsidP="008010FA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постановлению </w:t>
      </w:r>
    </w:p>
    <w:p w:rsidR="008010FA" w:rsidRDefault="008010FA" w:rsidP="008010FA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Исполнительного комитета</w:t>
      </w:r>
      <w:r w:rsidR="005A12E8" w:rsidRPr="00FA4B4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A12E8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5A12E8" w:rsidRPr="00BB30E5" w:rsidRDefault="008010FA" w:rsidP="005A12E8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03.05.2016 г. №9а</w:t>
      </w:r>
      <w:r w:rsidR="005A12E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12E8" w:rsidRPr="00BB30E5" w:rsidRDefault="005A12E8" w:rsidP="005A12E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A12E8" w:rsidRPr="00BB30E5" w:rsidRDefault="005A12E8" w:rsidP="005A12E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5A12E8" w:rsidRPr="00BB30E5" w:rsidRDefault="005A12E8" w:rsidP="005A12E8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СП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</w:t>
      </w:r>
      <w:r w:rsidR="004E4D3B">
        <w:rPr>
          <w:rFonts w:ascii="Times New Roman" w:hAnsi="Times New Roman" w:cs="Times New Roman"/>
          <w:b/>
          <w:sz w:val="28"/>
          <w:szCs w:val="28"/>
        </w:rPr>
        <w:t xml:space="preserve">I квартал </w:t>
      </w:r>
      <w:r w:rsidR="00E815F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E815FC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5A12E8" w:rsidRPr="00BB30E5" w:rsidRDefault="005A12E8" w:rsidP="005A12E8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5A12E8" w:rsidRPr="00BB30E5" w:rsidTr="005A12E8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2E8" w:rsidRPr="00BB30E5" w:rsidRDefault="005A12E8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2E8" w:rsidRPr="00BB30E5" w:rsidRDefault="005A12E8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5A12E8" w:rsidRPr="00BB30E5" w:rsidTr="005A12E8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5A12E8" w:rsidRPr="00BB30E5" w:rsidTr="005A12E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01 00 </w:t>
            </w:r>
            <w:proofErr w:type="spell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E8" w:rsidRPr="00BB30E5" w:rsidRDefault="005A12E8" w:rsidP="005A12E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4E4D3B" w:rsidP="005A12E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144,66</w:t>
            </w:r>
          </w:p>
        </w:tc>
      </w:tr>
      <w:tr w:rsidR="005A12E8" w:rsidRPr="00BB30E5" w:rsidTr="005A12E8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4E4D3B" w:rsidP="005A1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144,66</w:t>
            </w:r>
          </w:p>
        </w:tc>
      </w:tr>
      <w:tr w:rsidR="005A12E8" w:rsidRPr="00BB30E5" w:rsidTr="005A12E8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4E4D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="004E4D3B">
              <w:rPr>
                <w:rFonts w:ascii="Times New Roman" w:hAnsi="Times New Roman" w:cs="Times New Roman"/>
                <w:sz w:val="27"/>
                <w:szCs w:val="27"/>
              </w:rPr>
              <w:t>1179,76</w:t>
            </w:r>
          </w:p>
        </w:tc>
      </w:tr>
      <w:tr w:rsidR="005A12E8" w:rsidRPr="00BB30E5" w:rsidTr="005A12E8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E8" w:rsidRPr="00BB30E5" w:rsidRDefault="005A12E8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2E8" w:rsidRPr="00BB30E5" w:rsidRDefault="005A12E8" w:rsidP="004E4D3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4E4D3B">
              <w:rPr>
                <w:rFonts w:ascii="Times New Roman" w:hAnsi="Times New Roman" w:cs="Times New Roman"/>
                <w:sz w:val="27"/>
                <w:szCs w:val="27"/>
              </w:rPr>
              <w:t>1035,11</w:t>
            </w:r>
          </w:p>
        </w:tc>
      </w:tr>
    </w:tbl>
    <w:p w:rsidR="005A12E8" w:rsidRPr="00BB30E5" w:rsidRDefault="005A12E8" w:rsidP="005A12E8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DF7FB6" w:rsidRDefault="00DF7FB6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DF7FB6" w:rsidRDefault="00DF7FB6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5A12E8" w:rsidRDefault="005A12E8" w:rsidP="00F802FC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8010FA" w:rsidRDefault="008010FA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</w:p>
    <w:p w:rsidR="00CC4963" w:rsidRDefault="00CC4963" w:rsidP="00CC4963">
      <w:pPr>
        <w:ind w:left="5592" w:right="-442" w:firstLine="708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Приложение </w:t>
      </w:r>
      <w:r w:rsidR="00F802FC">
        <w:rPr>
          <w:rFonts w:ascii="Times New Roman" w:hAnsi="Times New Roman" w:cs="Times New Roman"/>
          <w:b/>
          <w:sz w:val="27"/>
          <w:szCs w:val="27"/>
        </w:rPr>
        <w:t>1</w:t>
      </w:r>
    </w:p>
    <w:p w:rsidR="008010FA" w:rsidRDefault="008010FA" w:rsidP="008010FA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постановлению </w:t>
      </w:r>
    </w:p>
    <w:p w:rsidR="008010FA" w:rsidRDefault="008010FA" w:rsidP="008010FA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Исполнительного комитета</w:t>
      </w:r>
      <w:r w:rsidRPr="00FA4B4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8010FA" w:rsidRPr="00BB30E5" w:rsidRDefault="008010FA" w:rsidP="008010FA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03.05.2016 г. №9а </w:t>
      </w:r>
    </w:p>
    <w:p w:rsidR="00CC4963" w:rsidRPr="00BB30E5" w:rsidRDefault="00910F66" w:rsidP="00910F6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Исполнение доходов</w:t>
      </w:r>
    </w:p>
    <w:p w:rsidR="00CC4963" w:rsidRDefault="00CC4963" w:rsidP="00910F6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="00910F66">
        <w:rPr>
          <w:rFonts w:ascii="Times New Roman" w:hAnsi="Times New Roman" w:cs="Times New Roman"/>
          <w:b/>
          <w:bCs/>
          <w:sz w:val="27"/>
          <w:szCs w:val="27"/>
        </w:rPr>
        <w:t xml:space="preserve"> Нижнекамского муниципального района Республики Татарстан за</w:t>
      </w:r>
      <w:r w:rsidR="00E815F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F01EB">
        <w:rPr>
          <w:rFonts w:ascii="Times New Roman" w:hAnsi="Times New Roman" w:cs="Times New Roman"/>
          <w:b/>
          <w:sz w:val="28"/>
          <w:szCs w:val="28"/>
        </w:rPr>
        <w:t xml:space="preserve">I квартал 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E815FC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910F66">
        <w:rPr>
          <w:rFonts w:ascii="Times New Roman" w:hAnsi="Times New Roman" w:cs="Times New Roman"/>
          <w:b/>
          <w:bCs/>
          <w:sz w:val="27"/>
          <w:szCs w:val="27"/>
        </w:rPr>
        <w:t xml:space="preserve"> по кодам классификации доходов бюджетов</w:t>
      </w:r>
    </w:p>
    <w:p w:rsidR="00910F66" w:rsidRDefault="00910F66" w:rsidP="00910F6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10F66" w:rsidRPr="00FD5082" w:rsidRDefault="00910F66" w:rsidP="00910F66">
      <w:pPr>
        <w:tabs>
          <w:tab w:val="left" w:pos="9631"/>
        </w:tabs>
        <w:spacing w:after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уб.</w:t>
      </w:r>
    </w:p>
    <w:tbl>
      <w:tblPr>
        <w:tblW w:w="10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870"/>
        <w:gridCol w:w="1620"/>
      </w:tblGrid>
      <w:tr w:rsidR="00CC4963" w:rsidRPr="00BB30E5" w:rsidTr="005A12E8">
        <w:trPr>
          <w:trHeight w:val="629"/>
        </w:trPr>
        <w:tc>
          <w:tcPr>
            <w:tcW w:w="3403" w:type="dxa"/>
            <w:shd w:val="clear" w:color="auto" w:fill="auto"/>
            <w:noWrap/>
            <w:vAlign w:val="center"/>
          </w:tcPr>
          <w:p w:rsidR="00CC4963" w:rsidRPr="00BB30E5" w:rsidRDefault="00CC4963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CC4963" w:rsidRPr="00BB30E5" w:rsidRDefault="00CC4963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CC4963" w:rsidP="00910F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0F01EB" w:rsidP="005A12E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1136,89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0F01EB" w:rsidP="005A12E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30,20</w:t>
            </w:r>
          </w:p>
        </w:tc>
      </w:tr>
      <w:tr w:rsidR="00046954" w:rsidRPr="00BB30E5" w:rsidTr="00D17C85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046954" w:rsidRPr="00BB30E5" w:rsidRDefault="00046954" w:rsidP="00D17C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046954" w:rsidRPr="00BB30E5" w:rsidRDefault="00046954" w:rsidP="00D17C8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46954" w:rsidRPr="00BB30E5" w:rsidRDefault="000F01EB" w:rsidP="00D17C8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30,20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046954" w:rsidP="005A12E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17,9</w:t>
            </w:r>
            <w:r w:rsidR="000F01E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046954" w:rsidP="000469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5A12E8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0F01EB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0F01EB" w:rsidP="005A12E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204,23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0F01EB" w:rsidP="000469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24,63</w:t>
            </w:r>
          </w:p>
        </w:tc>
      </w:tr>
      <w:tr w:rsidR="00CC4963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0F01EB" w:rsidP="000469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179,60</w:t>
            </w:r>
          </w:p>
        </w:tc>
      </w:tr>
      <w:tr w:rsidR="005A12E8" w:rsidRPr="00BB30E5" w:rsidTr="005A12E8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5A12E8" w:rsidRPr="005A12E8" w:rsidRDefault="005A12E8" w:rsidP="005A12E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12E8">
              <w:rPr>
                <w:rFonts w:ascii="Times New Roman" w:hAnsi="Times New Roman" w:cs="Times New Roman"/>
                <w:b/>
                <w:sz w:val="27"/>
                <w:szCs w:val="27"/>
              </w:rPr>
              <w:t>1 08 00000 00 0000 000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5A12E8" w:rsidRPr="005A12E8" w:rsidRDefault="005A12E8" w:rsidP="005A12E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12E8">
              <w:rPr>
                <w:rFonts w:ascii="Times New Roman" w:hAnsi="Times New Roman" w:cs="Times New Roman"/>
                <w:b/>
                <w:sz w:val="27"/>
                <w:szCs w:val="27"/>
              </w:rPr>
              <w:t>Государственная пошлина</w:t>
            </w:r>
          </w:p>
        </w:tc>
        <w:tc>
          <w:tcPr>
            <w:tcW w:w="1620" w:type="dxa"/>
            <w:shd w:val="clear" w:color="auto" w:fill="auto"/>
            <w:noWrap/>
          </w:tcPr>
          <w:p w:rsidR="005A12E8" w:rsidRPr="005A12E8" w:rsidRDefault="000F01EB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0,6</w:t>
            </w:r>
          </w:p>
        </w:tc>
      </w:tr>
      <w:tr w:rsidR="00CC4963" w:rsidRPr="00B24D3E" w:rsidTr="005A12E8">
        <w:trPr>
          <w:trHeight w:val="837"/>
        </w:trPr>
        <w:tc>
          <w:tcPr>
            <w:tcW w:w="3403" w:type="dxa"/>
            <w:shd w:val="clear" w:color="auto" w:fill="auto"/>
            <w:noWrap/>
          </w:tcPr>
          <w:p w:rsidR="00CC4963" w:rsidRPr="00B24D3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</w:tcPr>
          <w:p w:rsidR="00CC4963" w:rsidRPr="00B24D3E" w:rsidRDefault="00CC4963" w:rsidP="005A12E8">
            <w:pPr>
              <w:suppressAutoHyphens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24D3E" w:rsidRDefault="005A12E8" w:rsidP="000F01EB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Cs/>
                <w:sz w:val="27"/>
                <w:szCs w:val="27"/>
              </w:rPr>
              <w:t>0,</w:t>
            </w:r>
            <w:r w:rsidR="000F01EB">
              <w:rPr>
                <w:rFonts w:ascii="Times New Roman" w:hAnsi="Times New Roman" w:cs="Times New Roman"/>
                <w:bCs/>
                <w:sz w:val="27"/>
                <w:szCs w:val="27"/>
              </w:rPr>
              <w:t>6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5870" w:type="dxa"/>
            <w:shd w:val="clear" w:color="auto" w:fill="auto"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5A12E8" w:rsidP="005A1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24D3E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B24D3E" w:rsidRPr="00B24D3E" w:rsidRDefault="00B24D3E" w:rsidP="00B24D3E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</w:tcPr>
          <w:p w:rsidR="00B24D3E" w:rsidRPr="00B24D3E" w:rsidRDefault="00B24D3E" w:rsidP="005A12E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B24D3E" w:rsidRPr="00B24D3E" w:rsidRDefault="000F01EB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35,70</w:t>
            </w:r>
          </w:p>
        </w:tc>
      </w:tr>
      <w:tr w:rsidR="005A12E8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5A12E8" w:rsidRPr="00B24D3E" w:rsidRDefault="005A12E8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1 17 14030 10 0000 180</w:t>
            </w:r>
          </w:p>
        </w:tc>
        <w:tc>
          <w:tcPr>
            <w:tcW w:w="5870" w:type="dxa"/>
            <w:shd w:val="clear" w:color="auto" w:fill="auto"/>
          </w:tcPr>
          <w:p w:rsidR="005A12E8" w:rsidRPr="00B24D3E" w:rsidRDefault="005A12E8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5A12E8" w:rsidRPr="00B24D3E" w:rsidRDefault="000F01EB" w:rsidP="000469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35,70</w:t>
            </w:r>
          </w:p>
        </w:tc>
      </w:tr>
      <w:tr w:rsidR="00046954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046954" w:rsidRPr="00B24D3E" w:rsidRDefault="00046954" w:rsidP="0004695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1 17 05000 10 0000 180</w:t>
            </w:r>
          </w:p>
        </w:tc>
        <w:tc>
          <w:tcPr>
            <w:tcW w:w="5870" w:type="dxa"/>
            <w:shd w:val="clear" w:color="auto" w:fill="auto"/>
          </w:tcPr>
          <w:p w:rsidR="00046954" w:rsidRPr="00B24D3E" w:rsidRDefault="00B24D3E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 xml:space="preserve">Прочие неналоговые доходы бюджетов </w:t>
            </w:r>
            <w:r w:rsidRPr="00B24D3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046954" w:rsidRPr="00B24D3E" w:rsidRDefault="000F01EB" w:rsidP="000469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0,00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9967FE" w:rsidRDefault="00CC4963" w:rsidP="005A12E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CC4963" w:rsidRPr="009967FE" w:rsidRDefault="00CC4963" w:rsidP="005A12E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b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6A5495" w:rsidRDefault="000F01EB" w:rsidP="005A12E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848,19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9967F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2 02 01001 10 0000 151</w:t>
            </w:r>
          </w:p>
          <w:p w:rsidR="00CC4963" w:rsidRPr="009967F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CC4963" w:rsidRPr="009967FE" w:rsidRDefault="00CC4963" w:rsidP="005A12E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5A12E8" w:rsidP="000F01EB">
            <w:pPr>
              <w:tabs>
                <w:tab w:val="center" w:pos="7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="000F01EB">
              <w:rPr>
                <w:rFonts w:ascii="Times New Roman" w:hAnsi="Times New Roman" w:cs="Times New Roman"/>
                <w:sz w:val="27"/>
                <w:szCs w:val="27"/>
              </w:rPr>
              <w:t>867,97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9967F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2 02 01003 10 0000 151</w:t>
            </w:r>
          </w:p>
          <w:p w:rsidR="00CC4963" w:rsidRPr="009967F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CC4963" w:rsidRPr="009967FE" w:rsidRDefault="00CC4963" w:rsidP="005A12E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0F01EB" w:rsidP="005A1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9967F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2 02 03003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CC4963" w:rsidRPr="009967FE" w:rsidRDefault="00CC4963" w:rsidP="005A12E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0F01EB" w:rsidP="005A1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9967FE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2 02 03015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CC4963" w:rsidRPr="009967FE" w:rsidRDefault="00CC4963" w:rsidP="005A12E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0F01EB" w:rsidP="005A1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48,98</w:t>
            </w:r>
          </w:p>
        </w:tc>
      </w:tr>
      <w:tr w:rsidR="00CC4963" w:rsidRPr="00BB30E5" w:rsidTr="005A12E8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CC4963" w:rsidRPr="009967FE" w:rsidRDefault="008B5E89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2 02 04012</w:t>
            </w:r>
            <w:r w:rsidR="00CC4963" w:rsidRPr="0026181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C496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C4963" w:rsidRPr="0026181C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CC4963" w:rsidRPr="009967FE" w:rsidRDefault="00CC4963" w:rsidP="008B5E89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поселений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B5E89">
              <w:rPr>
                <w:rFonts w:ascii="Times New Roman" w:hAnsi="Times New Roman" w:cs="Times New Roman"/>
                <w:sz w:val="27"/>
                <w:szCs w:val="27"/>
              </w:rPr>
              <w:t>для компенсации дополнительных расходов возникших в результате решений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BB30E5" w:rsidRDefault="000F01EB" w:rsidP="005A12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B24D3E" w:rsidRPr="00BB30E5" w:rsidTr="005B6E63">
        <w:trPr>
          <w:trHeight w:val="1529"/>
        </w:trPr>
        <w:tc>
          <w:tcPr>
            <w:tcW w:w="3403" w:type="dxa"/>
            <w:shd w:val="clear" w:color="auto" w:fill="auto"/>
            <w:noWrap/>
          </w:tcPr>
          <w:p w:rsidR="00B24D3E" w:rsidRDefault="00B24D3E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2 19 05000 10 0000 151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B24D3E" w:rsidRPr="009967FE" w:rsidRDefault="00B24D3E" w:rsidP="008B5E89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Возврат остатков</w:t>
            </w:r>
            <w:r w:rsidR="00CB3851">
              <w:rPr>
                <w:rFonts w:ascii="Times New Roman" w:hAnsi="Times New Roman" w:cs="Times New Roman"/>
                <w:sz w:val="27"/>
                <w:szCs w:val="27"/>
              </w:rPr>
              <w:t xml:space="preserve"> субсидий, субвенций и иных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B24D3E" w:rsidRDefault="00CB3851" w:rsidP="000F01E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-68,</w:t>
            </w:r>
            <w:r w:rsidR="000F01EB">
              <w:rPr>
                <w:rFonts w:ascii="Times New Roman" w:hAnsi="Times New Roman" w:cs="Times New Roman"/>
                <w:sz w:val="27"/>
                <w:szCs w:val="27"/>
              </w:rPr>
              <w:t>76</w:t>
            </w:r>
          </w:p>
        </w:tc>
      </w:tr>
      <w:tr w:rsidR="00CC4963" w:rsidRPr="00BB30E5" w:rsidTr="005A12E8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CC4963" w:rsidRPr="00BB30E5" w:rsidRDefault="00CC4963" w:rsidP="005A12E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CC4963" w:rsidRPr="005B6E63" w:rsidRDefault="000F01EB" w:rsidP="00B24D3E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1136,89</w:t>
            </w:r>
          </w:p>
        </w:tc>
      </w:tr>
    </w:tbl>
    <w:p w:rsidR="00491D10" w:rsidRDefault="00491D10" w:rsidP="00491D10">
      <w:pPr>
        <w:rPr>
          <w:b/>
          <w:sz w:val="28"/>
          <w:szCs w:val="28"/>
        </w:rPr>
      </w:pPr>
    </w:p>
    <w:p w:rsidR="00B50CA5" w:rsidRDefault="00B50CA5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63" w:rsidRDefault="00CC4963" w:rsidP="00CC4963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CC4963" w:rsidRDefault="00F802FC" w:rsidP="00FA42A6">
      <w:pPr>
        <w:ind w:left="6350" w:right="-44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Приложение 3</w:t>
      </w:r>
    </w:p>
    <w:p w:rsidR="008010FA" w:rsidRDefault="008010FA" w:rsidP="008010FA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постановлению </w:t>
      </w:r>
    </w:p>
    <w:p w:rsidR="008010FA" w:rsidRDefault="008010FA" w:rsidP="008010FA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Исполнительного комитета</w:t>
      </w:r>
      <w:r w:rsidRPr="00FA4B4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8010FA" w:rsidRPr="00BB30E5" w:rsidRDefault="008010FA" w:rsidP="008010FA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03.05.2016 г. №9а </w:t>
      </w:r>
    </w:p>
    <w:p w:rsidR="00F802FC" w:rsidRPr="00F802FC" w:rsidRDefault="00F802FC" w:rsidP="00F802FC">
      <w:pPr>
        <w:tabs>
          <w:tab w:val="left" w:pos="8115"/>
        </w:tabs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802FC">
        <w:rPr>
          <w:rFonts w:ascii="Times New Roman" w:hAnsi="Times New Roman" w:cs="Times New Roman"/>
          <w:b/>
          <w:bCs/>
          <w:sz w:val="27"/>
          <w:szCs w:val="27"/>
        </w:rPr>
        <w:t xml:space="preserve">Исполнение расходов бюджета </w:t>
      </w:r>
      <w:proofErr w:type="spellStart"/>
      <w:r w:rsidRPr="00F802FC">
        <w:rPr>
          <w:rFonts w:ascii="Times New Roman" w:hAnsi="Times New Roman" w:cs="Times New Roman"/>
          <w:b/>
          <w:bCs/>
          <w:sz w:val="27"/>
          <w:szCs w:val="27"/>
        </w:rPr>
        <w:t>Старошешишминского</w:t>
      </w:r>
      <w:proofErr w:type="spellEnd"/>
      <w:r w:rsidRPr="00F802FC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Нижнекамского муниципальног</w:t>
      </w:r>
      <w:r w:rsidR="00910F66">
        <w:rPr>
          <w:rFonts w:ascii="Times New Roman" w:hAnsi="Times New Roman" w:cs="Times New Roman"/>
          <w:b/>
          <w:bCs/>
          <w:sz w:val="27"/>
          <w:szCs w:val="27"/>
        </w:rPr>
        <w:t xml:space="preserve">о района Республики Татарстан на </w:t>
      </w:r>
      <w:r w:rsidR="000F01EB">
        <w:rPr>
          <w:rFonts w:ascii="Times New Roman" w:hAnsi="Times New Roman" w:cs="Times New Roman"/>
          <w:b/>
          <w:sz w:val="28"/>
          <w:szCs w:val="28"/>
        </w:rPr>
        <w:t xml:space="preserve">I квартал </w:t>
      </w:r>
      <w:r w:rsidR="00CB3851">
        <w:rPr>
          <w:rFonts w:ascii="Times New Roman" w:hAnsi="Times New Roman" w:cs="Times New Roman"/>
          <w:b/>
          <w:bCs/>
          <w:sz w:val="27"/>
          <w:szCs w:val="27"/>
        </w:rPr>
        <w:t xml:space="preserve"> 2016</w:t>
      </w:r>
      <w:r w:rsidR="00910F6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F802FC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910F66">
        <w:rPr>
          <w:rFonts w:ascii="Times New Roman" w:hAnsi="Times New Roman" w:cs="Times New Roman"/>
          <w:b/>
          <w:bCs/>
          <w:sz w:val="27"/>
          <w:szCs w:val="27"/>
        </w:rPr>
        <w:t>од</w:t>
      </w:r>
      <w:r w:rsidRPr="00F802FC">
        <w:rPr>
          <w:rFonts w:ascii="Times New Roman" w:hAnsi="Times New Roman" w:cs="Times New Roman"/>
          <w:b/>
          <w:bCs/>
          <w:sz w:val="27"/>
          <w:szCs w:val="27"/>
        </w:rPr>
        <w:t xml:space="preserve"> по разделам и подразделам классификации расходов бюджета</w:t>
      </w:r>
    </w:p>
    <w:p w:rsidR="00CC4963" w:rsidRPr="00FA42A6" w:rsidRDefault="00CC4963" w:rsidP="00F802FC">
      <w:pPr>
        <w:tabs>
          <w:tab w:val="left" w:pos="8115"/>
        </w:tabs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2F1476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>тыс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уб.</w:t>
      </w:r>
    </w:p>
    <w:tbl>
      <w:tblPr>
        <w:tblW w:w="5000" w:type="pct"/>
        <w:tblLayout w:type="fixed"/>
        <w:tblLook w:val="01E0"/>
      </w:tblPr>
      <w:tblGrid>
        <w:gridCol w:w="5009"/>
        <w:gridCol w:w="723"/>
        <w:gridCol w:w="672"/>
        <w:gridCol w:w="1642"/>
        <w:gridCol w:w="894"/>
        <w:gridCol w:w="2048"/>
      </w:tblGrid>
      <w:tr w:rsidR="00FA42A6" w:rsidRPr="007B14BE" w:rsidTr="00090182">
        <w:trPr>
          <w:trHeight w:val="480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2F147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2F147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Сумма </w:t>
            </w:r>
          </w:p>
        </w:tc>
      </w:tr>
      <w:tr w:rsidR="00FA42A6" w:rsidRPr="007B14BE" w:rsidTr="00090182">
        <w:trPr>
          <w:trHeight w:val="24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ind w:left="62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294C3B" w:rsidRDefault="00294C3B" w:rsidP="00CB3851">
            <w:pPr>
              <w:spacing w:after="240" w:line="240" w:lineRule="auto"/>
              <w:ind w:left="-131" w:firstLine="13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277,68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CB3851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D17C85" w:rsidP="00CB385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62,90</w:t>
            </w:r>
          </w:p>
        </w:tc>
      </w:tr>
      <w:tr w:rsidR="00FA42A6" w:rsidRPr="007B14BE" w:rsidTr="00090182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CB3851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D17C85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100,5</w:t>
            </w:r>
            <w:r w:rsidR="00294C3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FA42A6" w:rsidRPr="007B14BE" w:rsidTr="00090182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5B6E63" w:rsidRDefault="005B6E63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5B6E63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5B6E63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5B6E63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9900000000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5B6E63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5B6E63" w:rsidRDefault="00D17C85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114,2</w:t>
            </w:r>
            <w:r w:rsidR="00294C3B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</w:tr>
      <w:tr w:rsidR="00FA42A6" w:rsidRPr="007B14BE" w:rsidTr="00090182">
        <w:trPr>
          <w:trHeight w:val="1444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D17C85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70,0</w:t>
            </w:r>
            <w:r w:rsidR="00294C3B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FA42A6" w:rsidRPr="007B14BE" w:rsidTr="00090182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Реализация государственных функций, связанных общегосударственным управлением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900092350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44,20</w:t>
            </w:r>
          </w:p>
        </w:tc>
      </w:tr>
      <w:tr w:rsidR="00FA42A6" w:rsidRPr="007B14BE" w:rsidTr="00090182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540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FA42A6" w:rsidRPr="007B14BE" w:rsidTr="00090182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Налог на имущество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D17C85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FA42A6" w:rsidRPr="007B14BE" w:rsidTr="00090182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Непрограммные</w:t>
            </w:r>
            <w:proofErr w:type="spellEnd"/>
            <w:r w:rsidRPr="007B14BE">
              <w:rPr>
                <w:rFonts w:ascii="Times New Roman" w:hAnsi="Times New Roman" w:cs="Times New Roman"/>
                <w:sz w:val="27"/>
                <w:szCs w:val="27"/>
              </w:rPr>
              <w:t xml:space="preserve"> направления расходов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FA42A6" w:rsidRPr="007B14BE" w:rsidTr="00090182">
        <w:trPr>
          <w:trHeight w:val="48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оборона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9900051180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="00FA42A6"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,00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Осуществление  полномочий по первичному воинскому учету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9900051180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0,</w:t>
            </w:r>
            <w:r w:rsidR="00FA42A6"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безопасности и правоохранительная деятельность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9900022680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D17C85" w:rsidP="0091185A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161,4</w:t>
            </w:r>
            <w:r w:rsidR="00294C3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D17C85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91185A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9900022680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D17C85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161,4</w:t>
            </w:r>
            <w:r w:rsidR="00294C3B">
              <w:rPr>
                <w:rFonts w:ascii="Times New Roman" w:hAnsi="Times New Roman" w:cs="Times New Roman"/>
                <w:bCs/>
                <w:sz w:val="27"/>
                <w:szCs w:val="27"/>
              </w:rPr>
              <w:t>8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D17C85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171,14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Содержание уличного освещения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D17C85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101,80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9900078050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D17C85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69,33</w:t>
            </w:r>
          </w:p>
        </w:tc>
      </w:tr>
      <w:tr w:rsidR="00FA42A6" w:rsidRPr="007B14BE" w:rsidTr="00090182">
        <w:trPr>
          <w:trHeight w:val="415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Охрана окружающей среды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0910174460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0,00</w:t>
            </w:r>
          </w:p>
        </w:tc>
      </w:tr>
      <w:tr w:rsidR="00FA42A6" w:rsidRPr="007B14BE" w:rsidTr="00090182">
        <w:trPr>
          <w:trHeight w:val="709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0910174460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FA42A6" w:rsidRPr="007B14BE" w:rsidTr="00090182">
        <w:trPr>
          <w:trHeight w:val="409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Культура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0840144091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D17C85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381,93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Дом культуры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090182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D17C85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36,1</w:t>
            </w:r>
            <w:r w:rsidR="00294C3B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Дом культуры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090182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D17C85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302,6</w:t>
            </w:r>
            <w:r w:rsidR="00294C3B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0,00</w:t>
            </w:r>
          </w:p>
        </w:tc>
      </w:tr>
      <w:tr w:rsidR="00FA42A6" w:rsidRPr="007B14BE" w:rsidTr="00090182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 xml:space="preserve">Земельный </w:t>
            </w:r>
            <w:proofErr w:type="spellStart"/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налолог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090182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43,</w:t>
            </w:r>
            <w:r w:rsidR="00D17C85">
              <w:rPr>
                <w:rFonts w:ascii="Times New Roman" w:hAnsi="Times New Roman" w:cs="Times New Roman"/>
                <w:bCs/>
                <w:sz w:val="27"/>
                <w:szCs w:val="27"/>
              </w:rPr>
              <w:t>16</w:t>
            </w:r>
          </w:p>
        </w:tc>
      </w:tr>
      <w:tr w:rsidR="00FA42A6" w:rsidRPr="007B14BE" w:rsidTr="00090182">
        <w:trPr>
          <w:trHeight w:val="887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2A6" w:rsidRPr="007B14BE" w:rsidRDefault="00FA42A6" w:rsidP="00FA42A6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Итого расходов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FA42A6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A6" w:rsidRPr="007B14BE" w:rsidRDefault="00294C3B" w:rsidP="00FA42A6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992,23</w:t>
            </w:r>
          </w:p>
        </w:tc>
      </w:tr>
      <w:tr w:rsidR="004E4D3B" w:rsidRPr="007B14BE" w:rsidTr="004E4D3B">
        <w:trPr>
          <w:trHeight w:val="887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Default="004E4D3B" w:rsidP="008848FC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Результат исполнения бюджета</w:t>
            </w:r>
          </w:p>
          <w:p w:rsidR="004E4D3B" w:rsidRPr="007B14BE" w:rsidRDefault="004E4D3B" w:rsidP="008848FC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(дефицит/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144,66</w:t>
            </w:r>
          </w:p>
        </w:tc>
      </w:tr>
    </w:tbl>
    <w:p w:rsidR="00CC4963" w:rsidRDefault="00CC4963" w:rsidP="00CC4963">
      <w:pPr>
        <w:ind w:left="6372" w:right="-442"/>
        <w:rPr>
          <w:rFonts w:ascii="Times New Roman" w:hAnsi="Times New Roman" w:cs="Times New Roman"/>
          <w:b/>
          <w:sz w:val="27"/>
          <w:szCs w:val="27"/>
        </w:rPr>
      </w:pPr>
    </w:p>
    <w:p w:rsidR="00CC4963" w:rsidRDefault="00CC4963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F1476" w:rsidRDefault="002F1476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F1476" w:rsidRDefault="002F1476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F1476" w:rsidRDefault="002F1476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F1476" w:rsidRDefault="002F1476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F1476" w:rsidRDefault="002F1476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2F1476" w:rsidRDefault="002F1476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5B6E63" w:rsidRDefault="005B6E63" w:rsidP="00FA42A6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CC4963" w:rsidRDefault="00F802FC" w:rsidP="00CC4963">
      <w:pPr>
        <w:ind w:left="6372" w:right="-442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Приложение 2</w:t>
      </w:r>
    </w:p>
    <w:p w:rsidR="008010FA" w:rsidRDefault="008010FA" w:rsidP="008010FA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постановлению </w:t>
      </w:r>
    </w:p>
    <w:p w:rsidR="008010FA" w:rsidRDefault="008010FA" w:rsidP="008010FA">
      <w:pPr>
        <w:spacing w:after="0" w:line="240" w:lineRule="auto"/>
        <w:ind w:left="6299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Исполнительного комитета</w:t>
      </w:r>
      <w:r w:rsidRPr="00FA4B4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8010FA" w:rsidRPr="00BB30E5" w:rsidRDefault="008010FA" w:rsidP="008010FA">
      <w:pPr>
        <w:ind w:left="6300"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03.05.2016 г. №9а </w:t>
      </w:r>
    </w:p>
    <w:p w:rsidR="00CC4963" w:rsidRPr="00BB30E5" w:rsidRDefault="00CC4963" w:rsidP="00CC49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CC4963" w:rsidRPr="00BB30E5" w:rsidRDefault="00CC4963" w:rsidP="00CC49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0F01EB">
        <w:rPr>
          <w:rFonts w:ascii="Times New Roman" w:hAnsi="Times New Roman" w:cs="Times New Roman"/>
          <w:b/>
          <w:sz w:val="28"/>
          <w:szCs w:val="28"/>
        </w:rPr>
        <w:t xml:space="preserve">I квартал </w:t>
      </w:r>
      <w:r w:rsidR="005B6E6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5B6E63">
        <w:rPr>
          <w:rFonts w:ascii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tbl>
      <w:tblPr>
        <w:tblpPr w:leftFromText="180" w:rightFromText="180" w:vertAnchor="text" w:horzAnchor="margin" w:tblpY="441"/>
        <w:tblW w:w="5000" w:type="pct"/>
        <w:tblLayout w:type="fixed"/>
        <w:tblLook w:val="01E0"/>
      </w:tblPr>
      <w:tblGrid>
        <w:gridCol w:w="4700"/>
        <w:gridCol w:w="679"/>
        <w:gridCol w:w="679"/>
        <w:gridCol w:w="631"/>
        <w:gridCol w:w="1642"/>
        <w:gridCol w:w="738"/>
        <w:gridCol w:w="1919"/>
      </w:tblGrid>
      <w:tr w:rsidR="005B6E63" w:rsidRPr="007B14BE" w:rsidTr="005B6E63">
        <w:trPr>
          <w:trHeight w:val="480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Сумма </w:t>
            </w:r>
          </w:p>
        </w:tc>
      </w:tr>
      <w:tr w:rsidR="005B6E63" w:rsidRPr="007B14BE" w:rsidTr="005B6E63">
        <w:trPr>
          <w:trHeight w:val="24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E63" w:rsidRPr="007B14BE" w:rsidRDefault="005B6E63" w:rsidP="005B6E63">
            <w:pPr>
              <w:spacing w:after="240" w:line="240" w:lineRule="auto"/>
              <w:ind w:left="62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6E63" w:rsidRPr="007B14BE" w:rsidRDefault="005B6E63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4E4D3B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294C3B" w:rsidRDefault="004E4D3B" w:rsidP="008848FC">
            <w:pPr>
              <w:spacing w:after="240" w:line="240" w:lineRule="auto"/>
              <w:ind w:left="-131" w:firstLine="13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277,68</w:t>
            </w:r>
          </w:p>
        </w:tc>
      </w:tr>
      <w:tr w:rsidR="004E4D3B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62,90</w:t>
            </w:r>
          </w:p>
        </w:tc>
      </w:tr>
      <w:tr w:rsidR="004E4D3B" w:rsidRPr="007B14BE" w:rsidTr="005B6E63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100,51</w:t>
            </w:r>
          </w:p>
        </w:tc>
      </w:tr>
      <w:tr w:rsidR="004E4D3B" w:rsidRPr="007B14BE" w:rsidTr="005B6E63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5B6E63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5B6E63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5B6E63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5B6E63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5B6E63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9900000000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5B6E63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5B6E63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114,27</w:t>
            </w:r>
          </w:p>
        </w:tc>
      </w:tr>
      <w:tr w:rsidR="004E4D3B" w:rsidRPr="007B14BE" w:rsidTr="005B6E63">
        <w:trPr>
          <w:trHeight w:val="1444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70,07</w:t>
            </w:r>
          </w:p>
        </w:tc>
      </w:tr>
      <w:tr w:rsidR="004E4D3B" w:rsidRPr="007B14BE" w:rsidTr="005B6E63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Реализация государственных функций, связанных общегосударственным управлением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900092350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44,20</w:t>
            </w:r>
          </w:p>
        </w:tc>
      </w:tr>
      <w:tr w:rsidR="004E4D3B" w:rsidRPr="007B14BE" w:rsidTr="005B6E63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E4D3B" w:rsidRPr="007B14BE" w:rsidTr="005B6E63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Налог на имущество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E4D3B" w:rsidRPr="007B14BE" w:rsidTr="005B6E63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Непрограммные</w:t>
            </w:r>
            <w:proofErr w:type="spellEnd"/>
            <w:r w:rsidRPr="007B14BE">
              <w:rPr>
                <w:rFonts w:ascii="Times New Roman" w:hAnsi="Times New Roman" w:cs="Times New Roman"/>
                <w:sz w:val="27"/>
                <w:szCs w:val="27"/>
              </w:rPr>
              <w:t xml:space="preserve"> направления расходов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E4D3B" w:rsidRPr="007B14BE" w:rsidTr="005B6E63">
        <w:trPr>
          <w:trHeight w:val="48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оборона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9900051180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,00</w:t>
            </w:r>
          </w:p>
        </w:tc>
      </w:tr>
      <w:tr w:rsidR="004E4D3B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Осуществление  полномочий по первичному воинскому учету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9900051180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121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0,</w:t>
            </w: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00</w:t>
            </w:r>
          </w:p>
        </w:tc>
      </w:tr>
      <w:tr w:rsidR="004E4D3B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безопасности и правоохранительная деятельность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9900022680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161,48</w:t>
            </w:r>
          </w:p>
        </w:tc>
      </w:tr>
      <w:tr w:rsidR="004E4D3B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Добровольна пожарная охрана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9900022680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161,48</w:t>
            </w:r>
          </w:p>
        </w:tc>
      </w:tr>
      <w:tr w:rsidR="004E4D3B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171,14</w:t>
            </w:r>
          </w:p>
        </w:tc>
      </w:tr>
      <w:tr w:rsidR="004E4D3B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Содержание уличного освещения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101,80</w:t>
            </w:r>
          </w:p>
        </w:tc>
      </w:tr>
      <w:tr w:rsidR="004E4D3B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9900078050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69,33</w:t>
            </w:r>
          </w:p>
        </w:tc>
      </w:tr>
      <w:tr w:rsidR="004E4D3B" w:rsidRPr="007B14BE" w:rsidTr="005B6E63">
        <w:trPr>
          <w:trHeight w:val="415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Охрана окружающей среды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0910174460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0,00</w:t>
            </w:r>
          </w:p>
        </w:tc>
      </w:tr>
      <w:tr w:rsidR="004E4D3B" w:rsidRPr="007B14BE" w:rsidTr="005B6E63">
        <w:trPr>
          <w:trHeight w:val="709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0910174460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4E4D3B" w:rsidRPr="007B14BE" w:rsidTr="005B6E63">
        <w:trPr>
          <w:trHeight w:val="409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Культура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0840144091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381,93</w:t>
            </w:r>
          </w:p>
        </w:tc>
      </w:tr>
      <w:tr w:rsidR="004E4D3B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Дом культуры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090182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36,13</w:t>
            </w:r>
          </w:p>
        </w:tc>
      </w:tr>
      <w:tr w:rsidR="004E4D3B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Дом культуры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090182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302,64</w:t>
            </w:r>
          </w:p>
        </w:tc>
      </w:tr>
      <w:tr w:rsidR="004E4D3B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852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0,00</w:t>
            </w:r>
          </w:p>
        </w:tc>
      </w:tr>
      <w:tr w:rsidR="004E4D3B" w:rsidRPr="007B14BE" w:rsidTr="005B6E63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43,16</w:t>
            </w:r>
          </w:p>
        </w:tc>
      </w:tr>
      <w:tr w:rsidR="004E4D3B" w:rsidRPr="007B14BE" w:rsidTr="005B6E63">
        <w:trPr>
          <w:trHeight w:val="887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Pr="007B14BE" w:rsidRDefault="004E4D3B" w:rsidP="005B6E63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Итого расходов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5B6E63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992,23</w:t>
            </w:r>
          </w:p>
        </w:tc>
      </w:tr>
      <w:tr w:rsidR="004E4D3B" w:rsidRPr="007B14BE" w:rsidTr="008848FC">
        <w:trPr>
          <w:trHeight w:val="887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D3B" w:rsidRDefault="004E4D3B" w:rsidP="008848FC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Результат исполнения бюджета</w:t>
            </w:r>
          </w:p>
          <w:p w:rsidR="004E4D3B" w:rsidRPr="007B14BE" w:rsidRDefault="004E4D3B" w:rsidP="008848FC">
            <w:pPr>
              <w:spacing w:after="24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(дефицит/</w:t>
            </w: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D3B" w:rsidRPr="007B14BE" w:rsidRDefault="004E4D3B" w:rsidP="008848FC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144,66</w:t>
            </w:r>
          </w:p>
        </w:tc>
      </w:tr>
    </w:tbl>
    <w:p w:rsidR="002F1476" w:rsidRDefault="002F1476" w:rsidP="005B6E63">
      <w:pPr>
        <w:ind w:left="920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</w:t>
      </w:r>
    </w:p>
    <w:p w:rsidR="00CC4963" w:rsidRDefault="00CC4963" w:rsidP="00CC4963">
      <w:pPr>
        <w:tabs>
          <w:tab w:val="left" w:pos="1035"/>
        </w:tabs>
        <w:rPr>
          <w:rFonts w:ascii="Times New Roman" w:hAnsi="Times New Roman" w:cs="Times New Roman"/>
          <w:b/>
          <w:bCs/>
          <w:sz w:val="27"/>
          <w:szCs w:val="27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63" w:rsidRDefault="00CC4963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63" w:rsidRDefault="00CC4963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63" w:rsidRDefault="00CC4963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63" w:rsidRDefault="00CC4963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63" w:rsidRDefault="00CC4963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09" w:rsidRPr="00B50CA5" w:rsidRDefault="001F7909" w:rsidP="00B50C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7909" w:rsidRPr="00B50CA5" w:rsidSect="002F1476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CA5"/>
    <w:rsid w:val="00046954"/>
    <w:rsid w:val="00090182"/>
    <w:rsid w:val="000F01EB"/>
    <w:rsid w:val="001F7909"/>
    <w:rsid w:val="002940B6"/>
    <w:rsid w:val="00294C3B"/>
    <w:rsid w:val="002F1476"/>
    <w:rsid w:val="003244AD"/>
    <w:rsid w:val="003558A8"/>
    <w:rsid w:val="003A6EAD"/>
    <w:rsid w:val="003B4B33"/>
    <w:rsid w:val="003B7CDE"/>
    <w:rsid w:val="003E5D50"/>
    <w:rsid w:val="0042364E"/>
    <w:rsid w:val="00436129"/>
    <w:rsid w:val="00491D10"/>
    <w:rsid w:val="004B3F68"/>
    <w:rsid w:val="004E4D3B"/>
    <w:rsid w:val="00507632"/>
    <w:rsid w:val="00512953"/>
    <w:rsid w:val="00521105"/>
    <w:rsid w:val="005A12E8"/>
    <w:rsid w:val="005B6E63"/>
    <w:rsid w:val="006A3C90"/>
    <w:rsid w:val="00780DED"/>
    <w:rsid w:val="007B62BB"/>
    <w:rsid w:val="008010FA"/>
    <w:rsid w:val="008848FC"/>
    <w:rsid w:val="008B5E89"/>
    <w:rsid w:val="00907DAB"/>
    <w:rsid w:val="00910F66"/>
    <w:rsid w:val="0091185A"/>
    <w:rsid w:val="009259C4"/>
    <w:rsid w:val="00977F1B"/>
    <w:rsid w:val="00991BAB"/>
    <w:rsid w:val="009F4A07"/>
    <w:rsid w:val="00A33054"/>
    <w:rsid w:val="00A40DFA"/>
    <w:rsid w:val="00A6070D"/>
    <w:rsid w:val="00AA6F2D"/>
    <w:rsid w:val="00B24D3E"/>
    <w:rsid w:val="00B50CA5"/>
    <w:rsid w:val="00C45122"/>
    <w:rsid w:val="00C97A2F"/>
    <w:rsid w:val="00CB3851"/>
    <w:rsid w:val="00CC4963"/>
    <w:rsid w:val="00D175D0"/>
    <w:rsid w:val="00D17C85"/>
    <w:rsid w:val="00D36649"/>
    <w:rsid w:val="00DE556A"/>
    <w:rsid w:val="00DF7FB6"/>
    <w:rsid w:val="00E674B9"/>
    <w:rsid w:val="00E815FC"/>
    <w:rsid w:val="00F13CAD"/>
    <w:rsid w:val="00F26E02"/>
    <w:rsid w:val="00F730D4"/>
    <w:rsid w:val="00F802FC"/>
    <w:rsid w:val="00FA42A6"/>
    <w:rsid w:val="00FD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2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2016-08-09T10:24:00Z</cp:lastPrinted>
  <dcterms:created xsi:type="dcterms:W3CDTF">2017-05-30T10:23:00Z</dcterms:created>
  <dcterms:modified xsi:type="dcterms:W3CDTF">2017-05-30T11:58:00Z</dcterms:modified>
</cp:coreProperties>
</file>